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790"/>
        <w:tblW w:w="9990" w:type="dxa"/>
        <w:tblLook w:val="04A0"/>
      </w:tblPr>
      <w:tblGrid>
        <w:gridCol w:w="738"/>
        <w:gridCol w:w="3321"/>
        <w:gridCol w:w="2871"/>
        <w:gridCol w:w="3060"/>
      </w:tblGrid>
      <w:tr w:rsidR="00A84A10" w:rsidRPr="00C0002D" w:rsidTr="00A84A10">
        <w:trPr>
          <w:trHeight w:val="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b/>
                <w:sz w:val="24"/>
                <w:szCs w:val="24"/>
              </w:rPr>
            </w:pPr>
            <w:r w:rsidRPr="00C0002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b/>
                <w:sz w:val="24"/>
                <w:szCs w:val="24"/>
              </w:rPr>
            </w:pPr>
            <w:r w:rsidRPr="00C0002D">
              <w:rPr>
                <w:b/>
                <w:sz w:val="24"/>
                <w:szCs w:val="24"/>
              </w:rPr>
              <w:t>Project names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b/>
                <w:sz w:val="24"/>
                <w:szCs w:val="24"/>
              </w:rPr>
            </w:pPr>
            <w:r w:rsidRPr="00C0002D">
              <w:rPr>
                <w:b/>
                <w:sz w:val="24"/>
                <w:szCs w:val="24"/>
              </w:rPr>
              <w:t>Sectors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b/>
                <w:sz w:val="24"/>
                <w:szCs w:val="24"/>
              </w:rPr>
            </w:pPr>
            <w:r w:rsidRPr="00C0002D">
              <w:rPr>
                <w:b/>
                <w:sz w:val="24"/>
                <w:szCs w:val="24"/>
              </w:rPr>
              <w:t>Location</w:t>
            </w:r>
          </w:p>
        </w:tc>
      </w:tr>
      <w:tr w:rsidR="00A84A10" w:rsidRPr="00C0002D" w:rsidTr="00A84A10">
        <w:trPr>
          <w:trHeight w:val="7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settling Bank Offices and Employing high quality staff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Mogadishu</w:t>
            </w:r>
          </w:p>
        </w:tc>
      </w:tr>
      <w:tr w:rsidR="00A84A10" w:rsidRPr="00C0002D" w:rsidTr="00A84A10">
        <w:trPr>
          <w:trHeight w:val="2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A5231">
              <w:rPr>
                <w:sz w:val="24"/>
                <w:szCs w:val="24"/>
              </w:rPr>
              <w:t>elated programs to international</w:t>
            </w:r>
            <w:r>
              <w:rPr>
                <w:sz w:val="24"/>
                <w:szCs w:val="24"/>
              </w:rPr>
              <w:t xml:space="preserve"> Banks and Financial institution such WB,AFDB,IDB.PTA so on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SBRD </w:t>
            </w:r>
            <w:r w:rsidRPr="00C0002D">
              <w:rPr>
                <w:sz w:val="24"/>
                <w:szCs w:val="24"/>
              </w:rPr>
              <w:t>partnership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continental</w:t>
            </w:r>
          </w:p>
        </w:tc>
      </w:tr>
      <w:tr w:rsidR="00A84A10" w:rsidRPr="00C0002D" w:rsidTr="00A84A10">
        <w:trPr>
          <w:trHeight w:val="2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7A5231">
              <w:rPr>
                <w:sz w:val="24"/>
                <w:szCs w:val="24"/>
              </w:rPr>
              <w:t>Reconstitution Draft</w:t>
            </w:r>
            <w:r>
              <w:rPr>
                <w:sz w:val="24"/>
                <w:szCs w:val="24"/>
              </w:rPr>
              <w:t xml:space="preserve"> Charter and proposed to the Parliament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Mogadishu</w:t>
            </w:r>
          </w:p>
        </w:tc>
      </w:tr>
      <w:tr w:rsidR="00A84A10" w:rsidRPr="00C0002D" w:rsidTr="00A84A10">
        <w:trPr>
          <w:trHeight w:val="5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tabs>
                <w:tab w:val="center" w:pos="968"/>
              </w:tabs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Repairing and maintaining Bank Properties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Reconstruction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Mogadishu</w:t>
            </w:r>
          </w:p>
        </w:tc>
      </w:tr>
      <w:tr w:rsidR="00A84A10" w:rsidRPr="00C0002D" w:rsidTr="00A84A10">
        <w:trPr>
          <w:trHeight w:val="4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Mapping and accounting  Bank Properties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SBRD property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</w:p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Banadir</w:t>
            </w:r>
          </w:p>
        </w:tc>
      </w:tr>
      <w:tr w:rsidR="00A84A10" w:rsidRPr="00C0002D" w:rsidTr="00A84A10">
        <w:trPr>
          <w:trHeight w:val="4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Mapping properties of government of Somalia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National Property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17</w:t>
            </w:r>
            <w:r w:rsidRPr="00C0002D">
              <w:rPr>
                <w:sz w:val="24"/>
                <w:szCs w:val="24"/>
                <w:vertAlign w:val="superscript"/>
              </w:rPr>
              <w:t>TH</w:t>
            </w:r>
            <w:r w:rsidRPr="00C0002D">
              <w:rPr>
                <w:sz w:val="24"/>
                <w:szCs w:val="24"/>
              </w:rPr>
              <w:t xml:space="preserve"> Districts of Banadir</w:t>
            </w:r>
          </w:p>
        </w:tc>
      </w:tr>
      <w:tr w:rsidR="00A84A10" w:rsidRPr="00C0002D" w:rsidTr="00A84A10">
        <w:trPr>
          <w:trHeight w:val="4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Project of Somalia Pasta factory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Industry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Somalia</w:t>
            </w:r>
          </w:p>
        </w:tc>
      </w:tr>
      <w:tr w:rsidR="00A84A10" w:rsidRPr="00C0002D" w:rsidTr="00A84A10">
        <w:trPr>
          <w:trHeight w:val="4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Fishing Project with full research and conditional report.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Fishing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Somalia</w:t>
            </w:r>
          </w:p>
        </w:tc>
      </w:tr>
      <w:tr w:rsidR="00A84A10" w:rsidRPr="00C0002D" w:rsidTr="00A84A10">
        <w:trPr>
          <w:trHeight w:val="4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</w:t>
            </w:r>
            <w:r w:rsidRPr="00C0002D">
              <w:rPr>
                <w:sz w:val="24"/>
                <w:szCs w:val="24"/>
              </w:rPr>
              <w:t>Microfinance  Small Business of household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Powering people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17</w:t>
            </w:r>
            <w:r w:rsidRPr="00C0002D">
              <w:rPr>
                <w:sz w:val="24"/>
                <w:szCs w:val="24"/>
                <w:vertAlign w:val="superscript"/>
              </w:rPr>
              <w:t>TH</w:t>
            </w:r>
            <w:r w:rsidRPr="00C0002D">
              <w:rPr>
                <w:sz w:val="24"/>
                <w:szCs w:val="24"/>
              </w:rPr>
              <w:t xml:space="preserve"> Districts of Banadir</w:t>
            </w:r>
          </w:p>
        </w:tc>
      </w:tr>
      <w:tr w:rsidR="00A84A10" w:rsidRPr="00C0002D" w:rsidTr="00A84A10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</w:t>
            </w:r>
            <w:r w:rsidRPr="00C0002D">
              <w:rPr>
                <w:sz w:val="24"/>
                <w:szCs w:val="24"/>
              </w:rPr>
              <w:t>Start up and Micro finance by new deal team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Man empowering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Somalia</w:t>
            </w:r>
          </w:p>
        </w:tc>
      </w:tr>
      <w:tr w:rsidR="00A84A10" w:rsidRPr="00C0002D" w:rsidTr="00A84A10">
        <w:trPr>
          <w:trHeight w:val="2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of how can </w:t>
            </w:r>
            <w:r w:rsidRPr="00C0002D">
              <w:rPr>
                <w:sz w:val="24"/>
                <w:szCs w:val="24"/>
              </w:rPr>
              <w:t>IDP</w:t>
            </w:r>
            <w:r>
              <w:rPr>
                <w:sz w:val="24"/>
                <w:szCs w:val="24"/>
              </w:rPr>
              <w:t xml:space="preserve"> </w:t>
            </w:r>
            <w:r w:rsidRPr="00C0002D">
              <w:rPr>
                <w:sz w:val="24"/>
                <w:szCs w:val="24"/>
              </w:rPr>
              <w:t xml:space="preserve"> reloca</w:t>
            </w:r>
            <w:r>
              <w:rPr>
                <w:sz w:val="24"/>
                <w:szCs w:val="24"/>
              </w:rPr>
              <w:t>te their original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Humanitarian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0002D">
              <w:rPr>
                <w:sz w:val="24"/>
                <w:szCs w:val="24"/>
              </w:rPr>
              <w:t>M.shabelle</w:t>
            </w:r>
            <w:proofErr w:type="spellEnd"/>
            <w:r w:rsidRPr="00C0002D">
              <w:rPr>
                <w:sz w:val="24"/>
                <w:szCs w:val="24"/>
              </w:rPr>
              <w:t xml:space="preserve"> </w:t>
            </w:r>
          </w:p>
        </w:tc>
      </w:tr>
      <w:tr w:rsidR="00A84A10" w:rsidRPr="00C0002D" w:rsidTr="00A84A10">
        <w:trPr>
          <w:trHeight w:val="2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</w:t>
            </w:r>
            <w:r w:rsidRPr="00C0002D">
              <w:rPr>
                <w:sz w:val="24"/>
                <w:szCs w:val="24"/>
              </w:rPr>
              <w:t>Greenhouse Training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Agriculture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Mogadishu area</w:t>
            </w:r>
          </w:p>
        </w:tc>
      </w:tr>
      <w:tr w:rsidR="00A84A10" w:rsidRPr="00C0002D" w:rsidTr="00A84A10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</w:t>
            </w:r>
            <w:r w:rsidRPr="00C0002D">
              <w:rPr>
                <w:sz w:val="24"/>
                <w:szCs w:val="24"/>
              </w:rPr>
              <w:t xml:space="preserve">Floods </w:t>
            </w: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jowhar</w:t>
            </w:r>
            <w:proofErr w:type="spellEnd"/>
            <w:r>
              <w:rPr>
                <w:sz w:val="24"/>
                <w:szCs w:val="24"/>
              </w:rPr>
              <w:t xml:space="preserve"> river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 xml:space="preserve">Environment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0002D">
              <w:rPr>
                <w:sz w:val="24"/>
                <w:szCs w:val="24"/>
              </w:rPr>
              <w:t>Shabelle</w:t>
            </w:r>
            <w:proofErr w:type="spellEnd"/>
            <w:r w:rsidRPr="00C0002D">
              <w:rPr>
                <w:sz w:val="24"/>
                <w:szCs w:val="24"/>
              </w:rPr>
              <w:t xml:space="preserve"> river</w:t>
            </w:r>
          </w:p>
        </w:tc>
      </w:tr>
      <w:tr w:rsidR="00A84A10" w:rsidRPr="00C0002D" w:rsidTr="00A84A10">
        <w:trPr>
          <w:trHeight w:val="4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</w:t>
            </w:r>
            <w:r w:rsidRPr="00C0002D">
              <w:rPr>
                <w:sz w:val="24"/>
                <w:szCs w:val="24"/>
              </w:rPr>
              <w:t>Desertification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 xml:space="preserve">Banadir and </w:t>
            </w:r>
            <w:proofErr w:type="spellStart"/>
            <w:r w:rsidRPr="00C0002D">
              <w:rPr>
                <w:sz w:val="24"/>
                <w:szCs w:val="24"/>
              </w:rPr>
              <w:t>L.shabelle</w:t>
            </w:r>
            <w:proofErr w:type="spellEnd"/>
          </w:p>
        </w:tc>
      </w:tr>
      <w:tr w:rsidR="00A84A10" w:rsidRPr="00C0002D" w:rsidTr="00A84A10">
        <w:trPr>
          <w:trHeight w:val="4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tabs>
                <w:tab w:val="center" w:pos="96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 stove stone Energy which will Fighting </w:t>
            </w:r>
            <w:r w:rsidRPr="00C0002D">
              <w:rPr>
                <w:sz w:val="24"/>
                <w:szCs w:val="24"/>
              </w:rPr>
              <w:t>charcoal</w:t>
            </w:r>
            <w:r>
              <w:rPr>
                <w:sz w:val="24"/>
                <w:szCs w:val="24"/>
              </w:rPr>
              <w:t xml:space="preserve"> and wood fire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  <w:r w:rsidRPr="00C0002D">
              <w:rPr>
                <w:sz w:val="24"/>
                <w:szCs w:val="24"/>
              </w:rPr>
              <w:t>Somalia</w:t>
            </w:r>
          </w:p>
        </w:tc>
      </w:tr>
      <w:tr w:rsidR="00A84A10" w:rsidRPr="00C0002D" w:rsidTr="00A84A10">
        <w:trPr>
          <w:trHeight w:val="4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Default="00A84A10" w:rsidP="00A84A10">
            <w:pPr>
              <w:tabs>
                <w:tab w:val="center" w:pos="96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4A10" w:rsidRPr="00C0002D" w:rsidTr="00A84A10">
        <w:trPr>
          <w:trHeight w:val="4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7A39A6" w:rsidRDefault="00A84A10" w:rsidP="00A84A1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Default="00A84A10" w:rsidP="00A84A10">
            <w:pPr>
              <w:tabs>
                <w:tab w:val="center" w:pos="96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10" w:rsidRPr="00C0002D" w:rsidRDefault="00A84A10" w:rsidP="00A84A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B051F" w:rsidRDefault="005B051F" w:rsidP="0084108B">
      <w:pPr>
        <w:spacing w:line="360" w:lineRule="auto"/>
        <w:rPr>
          <w:sz w:val="24"/>
          <w:szCs w:val="24"/>
        </w:rPr>
      </w:pPr>
    </w:p>
    <w:p w:rsidR="005B051F" w:rsidRPr="00C0002D" w:rsidRDefault="005B051F" w:rsidP="0084108B">
      <w:pPr>
        <w:spacing w:line="360" w:lineRule="auto"/>
        <w:rPr>
          <w:sz w:val="24"/>
          <w:szCs w:val="24"/>
        </w:rPr>
      </w:pPr>
    </w:p>
    <w:sectPr w:rsidR="005B051F" w:rsidRPr="00C0002D" w:rsidSect="001D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9DA"/>
    <w:multiLevelType w:val="hybridMultilevel"/>
    <w:tmpl w:val="4956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3428"/>
    <w:multiLevelType w:val="hybridMultilevel"/>
    <w:tmpl w:val="77E0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22447"/>
    <w:multiLevelType w:val="hybridMultilevel"/>
    <w:tmpl w:val="D164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727AD"/>
    <w:rsid w:val="00025DFF"/>
    <w:rsid w:val="000E674A"/>
    <w:rsid w:val="00102C24"/>
    <w:rsid w:val="001D1AE4"/>
    <w:rsid w:val="001E05C7"/>
    <w:rsid w:val="002A2287"/>
    <w:rsid w:val="00303DC5"/>
    <w:rsid w:val="0030596E"/>
    <w:rsid w:val="003771C9"/>
    <w:rsid w:val="003848C5"/>
    <w:rsid w:val="003D1156"/>
    <w:rsid w:val="003D33D0"/>
    <w:rsid w:val="00487839"/>
    <w:rsid w:val="00537D0D"/>
    <w:rsid w:val="00567CA8"/>
    <w:rsid w:val="005739CB"/>
    <w:rsid w:val="005B051F"/>
    <w:rsid w:val="005C5810"/>
    <w:rsid w:val="005C593C"/>
    <w:rsid w:val="005D7C47"/>
    <w:rsid w:val="005F3E67"/>
    <w:rsid w:val="00637929"/>
    <w:rsid w:val="006E54D4"/>
    <w:rsid w:val="006F5EDA"/>
    <w:rsid w:val="00713454"/>
    <w:rsid w:val="007A39A6"/>
    <w:rsid w:val="0084108B"/>
    <w:rsid w:val="00863887"/>
    <w:rsid w:val="0087014F"/>
    <w:rsid w:val="008D1737"/>
    <w:rsid w:val="008D494B"/>
    <w:rsid w:val="00A84A10"/>
    <w:rsid w:val="00AB3D26"/>
    <w:rsid w:val="00B41123"/>
    <w:rsid w:val="00B64C1F"/>
    <w:rsid w:val="00BC1FAD"/>
    <w:rsid w:val="00C0002D"/>
    <w:rsid w:val="00C110F3"/>
    <w:rsid w:val="00C6418A"/>
    <w:rsid w:val="00C727AD"/>
    <w:rsid w:val="00CB1AE9"/>
    <w:rsid w:val="00CC3E23"/>
    <w:rsid w:val="00CC6A65"/>
    <w:rsid w:val="00D16B5C"/>
    <w:rsid w:val="00D642A6"/>
    <w:rsid w:val="00D72A8D"/>
    <w:rsid w:val="00DD5714"/>
    <w:rsid w:val="00E43D98"/>
    <w:rsid w:val="00F35116"/>
    <w:rsid w:val="00FD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weli</cp:lastModifiedBy>
  <cp:revision>2</cp:revision>
  <dcterms:created xsi:type="dcterms:W3CDTF">2013-11-19T07:28:00Z</dcterms:created>
  <dcterms:modified xsi:type="dcterms:W3CDTF">2013-11-19T07:28:00Z</dcterms:modified>
</cp:coreProperties>
</file>